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4B455A41908D409BAF330895E6DCDD" ma:contentTypeVersion="1" ma:contentTypeDescription="" ma:contentTypeScope="" ma:versionID="5c6377ae7438c93b7fd23ed62abed183">
  <xsd:schema xmlns:xsd="http://www.w3.org/2001/XMLSchema" xmlns:xs="http://www.w3.org/2001/XMLSchema" xmlns:p="http://schemas.microsoft.com/office/2006/metadata/properties" xmlns:ns2="58896280-883f-49e1-8f2c-86b01e3ff616" xmlns:ns4="c8653163-b9d0-4336-a6e5-dbeb17dbcb0f" targetNamespace="http://schemas.microsoft.com/office/2006/metadata/properties" ma:root="true" ma:fieldsID="62b5770b186a3627c51b5852c26f042d" ns2:_="" ns4:_="">
    <xsd:import namespace="58896280-883f-49e1-8f2c-86b01e3ff616"/>
    <xsd:import namespace="c8653163-b9d0-4336-a6e5-dbeb17dbcb0f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53163-b9d0-4336-a6e5-dbeb17dbc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https://projektai.intranet.litgrid.eu/PWA/K Naumiestis TP</Url>
      <Description>PVIS-1943337951-64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PVIS-1943337951-64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2A2725-0CDC-42F2-A06C-554F3AF0F95C}"/>
</file>

<file path=customXml/itemProps3.xml><?xml version="1.0" encoding="utf-8"?>
<ds:datastoreItem xmlns:ds="http://schemas.openxmlformats.org/officeDocument/2006/customXml" ds:itemID="{E4645317-2ADE-49A7-AF1F-547022E7EFF0}"/>
</file>

<file path=customXml/itemProps4.xml><?xml version="1.0" encoding="utf-8"?>
<ds:datastoreItem xmlns:ds="http://schemas.openxmlformats.org/officeDocument/2006/customXml" ds:itemID="{C20E8B77-46E5-4214-AAE8-78FDB119AAE5}"/>
</file>

<file path=customXml/itemProps5.xml><?xml version="1.0" encoding="utf-8"?>
<ds:datastoreItem xmlns:ds="http://schemas.openxmlformats.org/officeDocument/2006/customXml" ds:itemID="{94F86BDF-2F78-4EE5-9029-3F978DD843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0x01010066872F3CC8F7D84995438B893169A0800200534B455A41908D409BAF330895E6DCDD</vt:lpwstr>
  </property>
  <property fmtid="{D5CDD505-2E9C-101B-9397-08002B2CF9AE}" pid="3" name="_dlc_DocIdItemGuid">
    <vt:lpwstr>ed9dea01-3690-4e9f-b3b2-237f4904d361</vt:lpwstr>
  </property>
</Properties>
</file>